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5D" w:rsidRDefault="007F025D" w:rsidP="007F02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SAMPLE TEMPLATE</w:t>
      </w:r>
    </w:p>
    <w:p w:rsidR="007F025D" w:rsidRDefault="007F025D" w:rsidP="007F025D">
      <w:pPr>
        <w:numPr>
          <w:ilvl w:val="12"/>
          <w:numId w:val="0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mallCaps/>
          <w:sz w:val="20"/>
        </w:rPr>
        <w:t>Position Title</w:t>
      </w:r>
      <w:r>
        <w:rPr>
          <w:rFonts w:ascii="Arial" w:hAnsi="Arial"/>
          <w:b/>
          <w:sz w:val="20"/>
        </w:rPr>
        <w:t>: Membership Director</w:t>
      </w:r>
    </w:p>
    <w:p w:rsidR="007F025D" w:rsidRDefault="007F025D" w:rsidP="007F025D">
      <w:pPr>
        <w:rPr>
          <w:rFonts w:ascii="Arial" w:hAnsi="Arial"/>
          <w:b/>
          <w:sz w:val="20"/>
        </w:rPr>
      </w:pPr>
    </w:p>
    <w:p w:rsidR="007F025D" w:rsidRDefault="007F025D" w:rsidP="007F025D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Authority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board of directors is the legal authority for the community league.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membership director has the authority to purchase membership supplies from the EFCL on an annual basis.</w:t>
      </w:r>
    </w:p>
    <w:p w:rsidR="007F025D" w:rsidRDefault="007F025D" w:rsidP="007F025D">
      <w:pPr>
        <w:rPr>
          <w:rFonts w:ascii="Arial" w:hAnsi="Arial"/>
          <w:sz w:val="20"/>
        </w:rPr>
      </w:pPr>
    </w:p>
    <w:p w:rsidR="007F025D" w:rsidRDefault="007F025D" w:rsidP="007F025D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Term of Office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Term of office is ___ years. </w:t>
      </w:r>
    </w:p>
    <w:p w:rsidR="007F025D" w:rsidRDefault="007F025D" w:rsidP="007F025D">
      <w:pPr>
        <w:rPr>
          <w:rFonts w:ascii="Arial" w:hAnsi="Arial"/>
          <w:sz w:val="20"/>
        </w:rPr>
      </w:pPr>
    </w:p>
    <w:p w:rsidR="007F025D" w:rsidRDefault="007F025D" w:rsidP="007F025D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General Duties/Requirements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 director is expected to be fully informed on community league matters and participate in discussions and decisions in matters of policy, finance, programs, personnel and advocacy.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 to the work of the organization.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the board’s conduct and monitor its performance to ensure compliance with bylaws and policies.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Speak positively of the league and assist in developing and maintaining positive relations among the board, committees and communities to enhance the league’s mission.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Orient new board members.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for and arrive on time for all required meetings.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Develop, monitor, review and approve all policies and other recommendations received from the board, its standing committees and staff.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 the bylaws and recommend changes to the membership.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Participate in the development of the league’s organizational plan, annual review and budget.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Approve the budget and other financial matters.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and present required reports at board meetings.</w:t>
      </w:r>
    </w:p>
    <w:p w:rsidR="007F025D" w:rsidRDefault="007F025D" w:rsidP="007F025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 and present an annual report at the annual general meeting.</w:t>
      </w:r>
    </w:p>
    <w:p w:rsidR="007F025D" w:rsidRDefault="007F025D" w:rsidP="007F025D">
      <w:pPr>
        <w:rPr>
          <w:rFonts w:ascii="Arial" w:hAnsi="Arial"/>
          <w:sz w:val="20"/>
        </w:rPr>
      </w:pPr>
    </w:p>
    <w:p w:rsidR="007F025D" w:rsidRDefault="007F025D" w:rsidP="007F025D">
      <w:pPr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Responsibilities</w:t>
      </w:r>
    </w:p>
    <w:p w:rsidR="007F025D" w:rsidRDefault="007F025D" w:rsidP="007F025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Manages annual recruitment drive.</w:t>
      </w:r>
    </w:p>
    <w:p w:rsidR="007F025D" w:rsidRDefault="007F025D" w:rsidP="007F025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Prepares the membership list and updates records.</w:t>
      </w:r>
    </w:p>
    <w:p w:rsidR="007F025D" w:rsidRDefault="007F025D" w:rsidP="007F025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Orders </w:t>
      </w:r>
      <w:r w:rsidRPr="00ED1F02">
        <w:rPr>
          <w:rFonts w:ascii="Arial" w:hAnsi="Arial"/>
          <w:sz w:val="20"/>
        </w:rPr>
        <w:t>membership supplies f</w:t>
      </w:r>
      <w:r>
        <w:rPr>
          <w:rFonts w:ascii="Arial" w:hAnsi="Arial"/>
          <w:sz w:val="20"/>
        </w:rPr>
        <w:t>rom the EFCL.</w:t>
      </w:r>
    </w:p>
    <w:p w:rsidR="007F025D" w:rsidRDefault="007F025D" w:rsidP="007F025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Recruits and supervises volunteer canvassers.</w:t>
      </w:r>
    </w:p>
    <w:p w:rsidR="007F025D" w:rsidRDefault="007F025D" w:rsidP="007F025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Reviews </w:t>
      </w:r>
      <w:r>
        <w:rPr>
          <w:rFonts w:ascii="Arial" w:hAnsi="Arial"/>
          <w:snapToGrid w:val="0"/>
          <w:sz w:val="20"/>
        </w:rPr>
        <w:t>and prepares policy and procedures with respect to membership.</w:t>
      </w:r>
    </w:p>
    <w:p w:rsidR="007F025D" w:rsidRDefault="007F025D" w:rsidP="007F025D">
      <w:pPr>
        <w:numPr>
          <w:ilvl w:val="0"/>
          <w:numId w:val="1"/>
        </w:num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Recommends fee structure and strategies to increase membership.</w:t>
      </w:r>
    </w:p>
    <w:p w:rsidR="002F147C" w:rsidRDefault="002F147C">
      <w:bookmarkStart w:id="0" w:name="_GoBack"/>
      <w:bookmarkEnd w:id="0"/>
    </w:p>
    <w:sectPr w:rsidR="002F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B36198"/>
    <w:multiLevelType w:val="hybridMultilevel"/>
    <w:tmpl w:val="99444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5D"/>
    <w:rsid w:val="002F147C"/>
    <w:rsid w:val="007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FAE89-0AD2-4A3B-850C-A459D61D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0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Loie Unwin</dc:creator>
  <cp:keywords/>
  <dc:description/>
  <cp:lastModifiedBy>Loie Unwin</cp:lastModifiedBy>
  <cp:revision>1</cp:revision>
  <dcterms:created xsi:type="dcterms:W3CDTF">2016-07-11T19:01:00Z</dcterms:created>
  <dcterms:modified xsi:type="dcterms:W3CDTF">2016-07-11T19:02:00Z</dcterms:modified>
</cp:coreProperties>
</file>