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93" w:rsidRDefault="00B04393" w:rsidP="00B0439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SAMPLE TEMPLATE</w:t>
      </w:r>
    </w:p>
    <w:p w:rsidR="00B04393" w:rsidRDefault="00B04393" w:rsidP="00B04393">
      <w:pPr>
        <w:numPr>
          <w:ilvl w:val="12"/>
          <w:numId w:val="0"/>
        </w:numPr>
        <w:rPr>
          <w:rFonts w:ascii="Arial" w:hAnsi="Arial"/>
          <w:sz w:val="20"/>
        </w:rPr>
      </w:pPr>
      <w:r>
        <w:rPr>
          <w:rFonts w:ascii="Arial" w:hAnsi="Arial"/>
          <w:b/>
          <w:smallCaps/>
          <w:sz w:val="20"/>
        </w:rPr>
        <w:t>Position Title</w:t>
      </w:r>
      <w:r>
        <w:rPr>
          <w:rFonts w:ascii="Arial" w:hAnsi="Arial"/>
          <w:b/>
          <w:sz w:val="20"/>
        </w:rPr>
        <w:t>: Secretary</w:t>
      </w:r>
    </w:p>
    <w:p w:rsidR="00B04393" w:rsidRDefault="00B04393" w:rsidP="00B04393">
      <w:pPr>
        <w:rPr>
          <w:rFonts w:ascii="Arial" w:hAnsi="Arial"/>
          <w:b/>
          <w:sz w:val="20"/>
        </w:rPr>
      </w:pPr>
    </w:p>
    <w:p w:rsidR="00B04393" w:rsidRDefault="00B04393" w:rsidP="00B04393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Authority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board of directors is the legal authority for the community league.</w:t>
      </w:r>
    </w:p>
    <w:p w:rsidR="00B04393" w:rsidRDefault="00B04393" w:rsidP="00B04393">
      <w:pPr>
        <w:rPr>
          <w:rFonts w:ascii="Arial" w:hAnsi="Arial"/>
          <w:sz w:val="20"/>
        </w:rPr>
      </w:pPr>
    </w:p>
    <w:p w:rsidR="00B04393" w:rsidRDefault="00B04393" w:rsidP="00B04393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Term of Office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Term of office is ___ years. </w:t>
      </w:r>
    </w:p>
    <w:p w:rsidR="00B04393" w:rsidRDefault="00B04393" w:rsidP="00B04393">
      <w:pPr>
        <w:rPr>
          <w:rFonts w:ascii="Arial" w:hAnsi="Arial"/>
          <w:sz w:val="20"/>
        </w:rPr>
      </w:pPr>
    </w:p>
    <w:p w:rsidR="00B04393" w:rsidRDefault="00B04393" w:rsidP="00B04393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General Duties/Requirements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director is expected to be fully informed on community league matters and participate in discussions and decisions in matters of policy, finance, programs, personnel and advocacy.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Commit to the work of the organization.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board’s conduct and monitor its performance to ensure compliance with bylaws and policies.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Speak positively of the league and assist in developing and maintaining positive relations among the board, committees and communities to enhance the league’s mission.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Orient new board members.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for and arrive on time for all required meetings.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Develop, monitor, review and approve all policies and other recommendations received from the board, its standing committees and staff.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bylaws and recommend changes to the membership.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the development of the league’s organizational plan, annual review and budget.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Approve the budget and other financial matters.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required reports at board meetings.</w:t>
      </w:r>
    </w:p>
    <w:p w:rsidR="00B04393" w:rsidRDefault="00B04393" w:rsidP="00B0439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an annual report at the annual general meeting.</w:t>
      </w:r>
    </w:p>
    <w:p w:rsidR="00B04393" w:rsidRDefault="00B04393" w:rsidP="00B04393">
      <w:pPr>
        <w:rPr>
          <w:rFonts w:ascii="Arial" w:hAnsi="Arial"/>
          <w:sz w:val="20"/>
        </w:rPr>
      </w:pPr>
    </w:p>
    <w:p w:rsidR="00B04393" w:rsidRDefault="00B04393" w:rsidP="00B04393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Responsibilities</w:t>
      </w:r>
    </w:p>
    <w:p w:rsidR="00B04393" w:rsidRDefault="00B04393" w:rsidP="00B0439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Keeps copies of the bylaws, minutes and other documents.</w:t>
      </w:r>
    </w:p>
    <w:p w:rsidR="00B04393" w:rsidRDefault="00B04393" w:rsidP="00B0439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Keeps lists of Directors, committees and general membership.</w:t>
      </w:r>
    </w:p>
    <w:p w:rsidR="00B04393" w:rsidRDefault="00B04393" w:rsidP="00B0439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Notifies board members of meetings and includes agenda, noting items that need special preparation.</w:t>
      </w:r>
    </w:p>
    <w:p w:rsidR="00B04393" w:rsidRDefault="00B04393" w:rsidP="00B0439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Records all minutes during board and general meetings.</w:t>
      </w:r>
    </w:p>
    <w:p w:rsidR="00B04393" w:rsidRDefault="00B04393" w:rsidP="00B0439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Files correspondence.</w:t>
      </w:r>
    </w:p>
    <w:p w:rsidR="00B04393" w:rsidRDefault="00B04393" w:rsidP="00B0439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Ensures there is a quorum.</w:t>
      </w:r>
    </w:p>
    <w:p w:rsidR="00B04393" w:rsidRDefault="00B04393" w:rsidP="00B0439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Records all motions and decisions of meetings.</w:t>
      </w:r>
    </w:p>
    <w:p w:rsidR="00B04393" w:rsidRDefault="00B04393" w:rsidP="00B0439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Signs minutes to attest to their accuracy.</w:t>
      </w:r>
    </w:p>
    <w:p w:rsidR="00B04393" w:rsidRDefault="00B04393" w:rsidP="00B0439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Distributes copies of minutes to directors and posts minutes online (if applicable) promptly after meetings (and at least 10 days before the next meeting).</w:t>
      </w:r>
    </w:p>
    <w:p w:rsidR="00B04393" w:rsidRDefault="00B04393" w:rsidP="00B0439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Notifies members of general meetings.</w:t>
      </w:r>
    </w:p>
    <w:p w:rsidR="00B04393" w:rsidRDefault="00B04393" w:rsidP="00B0439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Files the annual return, amendments to the bylaws and other incorporating documents with the Corporate Registry.</w:t>
      </w:r>
    </w:p>
    <w:p w:rsidR="00B04393" w:rsidRDefault="00B04393" w:rsidP="00B04393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 the absence of the chairperson and vice- chairperson, chairs board meetings until the election of an alternate chairperson.</w:t>
      </w:r>
    </w:p>
    <w:p w:rsidR="002F147C" w:rsidRDefault="00B04393" w:rsidP="00B04393">
      <w:pPr>
        <w:pStyle w:val="ListParagraph"/>
        <w:numPr>
          <w:ilvl w:val="0"/>
          <w:numId w:val="1"/>
        </w:numPr>
        <w:ind w:left="720"/>
      </w:pPr>
      <w:bookmarkStart w:id="0" w:name="_GoBack"/>
      <w:bookmarkEnd w:id="0"/>
      <w:r w:rsidRPr="00B04393">
        <w:rPr>
          <w:rFonts w:ascii="Arial" w:hAnsi="Arial"/>
          <w:sz w:val="20"/>
        </w:rPr>
        <w:t>Archives league records.</w:t>
      </w:r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AB36198"/>
    <w:multiLevelType w:val="hybridMultilevel"/>
    <w:tmpl w:val="99444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93"/>
    <w:rsid w:val="002F147C"/>
    <w:rsid w:val="00B0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92CD1-090F-4B41-9571-D8B6AEC4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43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2016-07-11T18:57:00Z</dcterms:created>
  <dcterms:modified xsi:type="dcterms:W3CDTF">2016-07-11T18:58:00Z</dcterms:modified>
</cp:coreProperties>
</file>