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right"/>
        <w:rPr>
          <w:b w:val="1"/>
          <w:sz w:val="20"/>
          <w:szCs w:val="20"/>
        </w:rPr>
      </w:pPr>
      <w:r w:rsidDel="00000000" w:rsidR="00000000" w:rsidRPr="00000000">
        <w:rPr>
          <w:b w:val="1"/>
          <w:color w:val="153476"/>
          <w:sz w:val="16"/>
          <w:szCs w:val="16"/>
          <w:rtl w:val="0"/>
        </w:rPr>
        <w:t xml:space="preserve">Updated May 30, 2022</w:t>
      </w:r>
      <w:r w:rsidDel="00000000" w:rsidR="00000000" w:rsidRPr="00000000">
        <w:rPr>
          <w:rtl w:val="0"/>
        </w:rPr>
      </w:r>
    </w:p>
    <w:p w:rsidR="00000000" w:rsidDel="00000000" w:rsidP="00000000" w:rsidRDefault="00000000" w:rsidRPr="00000000" w14:paraId="00000002">
      <w:pPr>
        <w:tabs>
          <w:tab w:val="right" w:pos="1800"/>
          <w:tab w:val="left" w:pos="3600"/>
          <w:tab w:val="right" w:pos="8460"/>
        </w:tabs>
        <w:spacing w:line="240" w:lineRule="auto"/>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Community League Ice Rink Rental Agreement</w:t>
      </w:r>
    </w:p>
    <w:p w:rsidR="00000000" w:rsidDel="00000000" w:rsidP="00000000" w:rsidRDefault="00000000" w:rsidRPr="00000000" w14:paraId="00000003">
      <w:pPr>
        <w:tabs>
          <w:tab w:val="right" w:pos="1800"/>
          <w:tab w:val="left" w:pos="3600"/>
          <w:tab w:val="right" w:pos="8460"/>
        </w:tabs>
        <w:spacing w:line="240" w:lineRule="auto"/>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Rentee Information </w:t>
      </w:r>
    </w:p>
    <w:p w:rsidR="00000000" w:rsidDel="00000000" w:rsidP="00000000" w:rsidRDefault="00000000" w:rsidRPr="00000000" w14:paraId="00000004">
      <w:pPr>
        <w:tabs>
          <w:tab w:val="right" w:pos="1800"/>
          <w:tab w:val="left" w:pos="3600"/>
          <w:tab w:val="right" w:pos="8460"/>
        </w:tabs>
        <w:spacing w:line="240" w:lineRule="auto"/>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05">
      <w:pPr>
        <w:tabs>
          <w:tab w:val="left" w:pos="3600"/>
        </w:tabs>
        <w:spacing w:line="36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Name of Renter/Organization:</w:t>
        <w:tab/>
        <w:t xml:space="preserve">__________________________________________________</w:t>
      </w:r>
    </w:p>
    <w:p w:rsidR="00000000" w:rsidDel="00000000" w:rsidP="00000000" w:rsidRDefault="00000000" w:rsidRPr="00000000" w14:paraId="00000006">
      <w:pPr>
        <w:tabs>
          <w:tab w:val="left" w:pos="3600"/>
        </w:tabs>
        <w:spacing w:line="36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On-Site Authorized Representative:</w:t>
        <w:tab/>
        <w:t xml:space="preserve">__________________________________________________</w:t>
      </w:r>
    </w:p>
    <w:p w:rsidR="00000000" w:rsidDel="00000000" w:rsidP="00000000" w:rsidRDefault="00000000" w:rsidRPr="00000000" w14:paraId="00000007">
      <w:pPr>
        <w:tabs>
          <w:tab w:val="right" w:pos="900"/>
          <w:tab w:val="left" w:pos="3600"/>
          <w:tab w:val="right" w:pos="5103"/>
          <w:tab w:val="left" w:pos="5245"/>
        </w:tabs>
        <w:spacing w:line="36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Address of Renter:</w:t>
        <w:tab/>
        <w:t xml:space="preserve">__________________________________________________</w:t>
      </w:r>
    </w:p>
    <w:p w:rsidR="00000000" w:rsidDel="00000000" w:rsidP="00000000" w:rsidRDefault="00000000" w:rsidRPr="00000000" w14:paraId="00000008">
      <w:pPr>
        <w:tabs>
          <w:tab w:val="right" w:pos="900"/>
          <w:tab w:val="left" w:pos="3600"/>
          <w:tab w:val="right" w:pos="5103"/>
          <w:tab w:val="left" w:pos="5245"/>
        </w:tabs>
        <w:spacing w:line="360" w:lineRule="auto"/>
        <w:rPr>
          <w:rFonts w:ascii="Tahoma" w:cs="Tahoma" w:eastAsia="Tahoma" w:hAnsi="Tahoma"/>
          <w:sz w:val="21"/>
          <w:szCs w:val="21"/>
        </w:rPr>
      </w:pPr>
      <w:r w:rsidDel="00000000" w:rsidR="00000000" w:rsidRPr="00000000">
        <w:rPr>
          <w:rFonts w:ascii="Tahoma" w:cs="Tahoma" w:eastAsia="Tahoma" w:hAnsi="Tahoma"/>
          <w:sz w:val="21"/>
          <w:szCs w:val="21"/>
          <w:rtl w:val="0"/>
        </w:rPr>
        <w:tab/>
        <w:tab/>
        <w:t xml:space="preserve">__________________________________________________</w:t>
      </w:r>
    </w:p>
    <w:p w:rsidR="00000000" w:rsidDel="00000000" w:rsidP="00000000" w:rsidRDefault="00000000" w:rsidRPr="00000000" w14:paraId="00000009">
      <w:pPr>
        <w:tabs>
          <w:tab w:val="right" w:pos="2430"/>
          <w:tab w:val="left" w:pos="3600"/>
          <w:tab w:val="right" w:pos="5130"/>
          <w:tab w:val="left" w:pos="5310"/>
        </w:tabs>
        <w:spacing w:line="36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Phone Number(s):</w:t>
        <w:tab/>
        <w:tab/>
        <w:t xml:space="preserve">______________</w:t>
        <w:tab/>
        <w:t xml:space="preserve">Email: _____________________________</w:t>
      </w:r>
    </w:p>
    <w:p w:rsidR="00000000" w:rsidDel="00000000" w:rsidP="00000000" w:rsidRDefault="00000000" w:rsidRPr="00000000" w14:paraId="0000000A">
      <w:pPr>
        <w:tabs>
          <w:tab w:val="left" w:pos="3600"/>
        </w:tabs>
        <w:spacing w:line="36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Driver’s License No. Or Other             __________________________________________________</w:t>
      </w:r>
    </w:p>
    <w:p w:rsidR="00000000" w:rsidDel="00000000" w:rsidP="00000000" w:rsidRDefault="00000000" w:rsidRPr="00000000" w14:paraId="0000000B">
      <w:pPr>
        <w:tabs>
          <w:tab w:val="left" w:pos="3600"/>
        </w:tabs>
        <w:spacing w:line="240" w:lineRule="auto"/>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0C">
      <w:pPr>
        <w:tabs>
          <w:tab w:val="left" w:pos="3600"/>
          <w:tab w:val="right" w:pos="5490"/>
          <w:tab w:val="right" w:pos="6390"/>
          <w:tab w:val="left" w:pos="6660"/>
        </w:tabs>
        <w:spacing w:line="240" w:lineRule="auto"/>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Rental Time:                                    </w:t>
      </w:r>
      <w:r w:rsidDel="00000000" w:rsidR="00000000" w:rsidRPr="00000000">
        <w:rPr>
          <w:rFonts w:ascii="Tahoma" w:cs="Tahoma" w:eastAsia="Tahoma" w:hAnsi="Tahoma"/>
          <w:sz w:val="21"/>
          <w:szCs w:val="21"/>
          <w:rtl w:val="0"/>
        </w:rPr>
        <w:t xml:space="preserve">Start Time:________________ End Time:________________</w:t>
      </w:r>
    </w:p>
    <w:p w:rsidR="00000000" w:rsidDel="00000000" w:rsidP="00000000" w:rsidRDefault="00000000" w:rsidRPr="00000000" w14:paraId="0000000D">
      <w:pPr>
        <w:tabs>
          <w:tab w:val="left" w:pos="3600"/>
        </w:tabs>
        <w:spacing w:line="360" w:lineRule="auto"/>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Time Premises Will Be Vacated:</w:t>
        <w:tab/>
        <w:t xml:space="preserve">___________________________________________</w:t>
      </w:r>
    </w:p>
    <w:p w:rsidR="00000000" w:rsidDel="00000000" w:rsidP="00000000" w:rsidRDefault="00000000" w:rsidRPr="00000000" w14:paraId="0000000E">
      <w:pPr>
        <w:tabs>
          <w:tab w:val="left" w:pos="3600"/>
        </w:tabs>
        <w:spacing w:line="360" w:lineRule="auto"/>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Type of Rental  (household, group activity, free-skate):</w:t>
        <w:tab/>
      </w:r>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w:t>
      </w:r>
    </w:p>
    <w:p w:rsidR="00000000" w:rsidDel="00000000" w:rsidP="00000000" w:rsidRDefault="00000000" w:rsidRPr="00000000" w14:paraId="0000000F">
      <w:pPr>
        <w:tabs>
          <w:tab w:val="left" w:pos="3600"/>
          <w:tab w:val="right" w:pos="4860"/>
        </w:tabs>
        <w:spacing w:line="24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Number of Attendees:</w:t>
        <w:tab/>
        <w:t xml:space="preserve">__________     </w:t>
        <w:tab/>
        <w:t xml:space="preserve">(Maximum Occupancy is ______)</w:t>
      </w:r>
    </w:p>
    <w:p w:rsidR="00000000" w:rsidDel="00000000" w:rsidP="00000000" w:rsidRDefault="00000000" w:rsidRPr="00000000" w14:paraId="00000010">
      <w:pPr>
        <w:tabs>
          <w:tab w:val="left" w:pos="2430"/>
          <w:tab w:val="left" w:pos="3240"/>
          <w:tab w:val="left" w:pos="3600"/>
          <w:tab w:val="left" w:pos="7200"/>
        </w:tabs>
        <w:spacing w:after="240" w:before="240" w:line="24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All amounts due may be paid by e-transfer, cash, certified cheque or bank draft payable to </w:t>
      </w:r>
      <w:r w:rsidDel="00000000" w:rsidR="00000000" w:rsidRPr="00000000">
        <w:rPr>
          <w:rFonts w:ascii="Tahoma" w:cs="Tahoma" w:eastAsia="Tahoma" w:hAnsi="Tahoma"/>
          <w:b w:val="1"/>
          <w:sz w:val="21"/>
          <w:szCs w:val="21"/>
          <w:u w:val="single"/>
          <w:rtl w:val="0"/>
        </w:rPr>
        <w:t xml:space="preserve">THE COMMUNITY LEAGUE </w:t>
      </w:r>
      <w:r w:rsidDel="00000000" w:rsidR="00000000" w:rsidRPr="00000000">
        <w:rPr>
          <w:rFonts w:ascii="Tahoma" w:cs="Tahoma" w:eastAsia="Tahoma" w:hAnsi="Tahoma"/>
          <w:sz w:val="21"/>
          <w:szCs w:val="21"/>
          <w:rtl w:val="0"/>
        </w:rPr>
        <w:t xml:space="preserve">. Personal cheques will only be accepted 30 days before event.</w:t>
      </w:r>
    </w:p>
    <w:p w:rsidR="00000000" w:rsidDel="00000000" w:rsidP="00000000" w:rsidRDefault="00000000" w:rsidRPr="00000000" w14:paraId="00000011">
      <w:pPr>
        <w:numPr>
          <w:ilvl w:val="0"/>
          <w:numId w:val="1"/>
        </w:numPr>
        <w:tabs>
          <w:tab w:val="left" w:pos="2430"/>
          <w:tab w:val="left" w:pos="3240"/>
          <w:tab w:val="left" w:pos="3600"/>
          <w:tab w:val="left" w:pos="7200"/>
        </w:tabs>
        <w:spacing w:after="0" w:afterAutospacing="0" w:before="240" w:line="24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ahoma" w:cs="Tahoma" w:eastAsia="Tahoma" w:hAnsi="Tahoma"/>
          <w:sz w:val="21"/>
          <w:szCs w:val="21"/>
          <w:rtl w:val="0"/>
        </w:rPr>
        <w:t xml:space="preserve">Damage Deposit Received:                                  </w:t>
        <w:tab/>
      </w:r>
    </w:p>
    <w:p w:rsidR="00000000" w:rsidDel="00000000" w:rsidP="00000000" w:rsidRDefault="00000000" w:rsidRPr="00000000" w14:paraId="00000012">
      <w:pPr>
        <w:numPr>
          <w:ilvl w:val="0"/>
          <w:numId w:val="1"/>
        </w:numPr>
        <w:tabs>
          <w:tab w:val="left" w:pos="2430"/>
          <w:tab w:val="left" w:pos="3240"/>
          <w:tab w:val="left" w:pos="3600"/>
          <w:tab w:val="left" w:pos="7200"/>
        </w:tabs>
        <w:spacing w:after="0" w:afterAutospacing="0" w:before="0" w:beforeAutospacing="0" w:line="30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ahoma" w:cs="Tahoma" w:eastAsia="Tahoma" w:hAnsi="Tahoma"/>
          <w:sz w:val="21"/>
          <w:szCs w:val="21"/>
          <w:rtl w:val="0"/>
        </w:rPr>
        <w:t xml:space="preserve">Rental Fee Received:                                         </w:t>
        <w:tab/>
      </w:r>
    </w:p>
    <w:p w:rsidR="00000000" w:rsidDel="00000000" w:rsidP="00000000" w:rsidRDefault="00000000" w:rsidRPr="00000000" w14:paraId="00000013">
      <w:pPr>
        <w:numPr>
          <w:ilvl w:val="0"/>
          <w:numId w:val="1"/>
        </w:numPr>
        <w:tabs>
          <w:tab w:val="left" w:pos="2430"/>
          <w:tab w:val="left" w:pos="3240"/>
          <w:tab w:val="left" w:pos="3600"/>
          <w:tab w:val="left" w:pos="7200"/>
        </w:tabs>
        <w:spacing w:after="240" w:before="0" w:beforeAutospacing="0" w:line="300" w:lineRule="auto"/>
        <w:ind w:left="720" w:hanging="360"/>
        <w:rPr>
          <w:u w:val="none"/>
        </w:rPr>
      </w:pPr>
      <w:r w:rsidDel="00000000" w:rsidR="00000000" w:rsidRPr="00000000">
        <w:rPr>
          <w:rFonts w:ascii="Tahoma" w:cs="Tahoma" w:eastAsia="Tahoma" w:hAnsi="Tahoma"/>
          <w:sz w:val="21"/>
          <w:szCs w:val="21"/>
          <w:rtl w:val="0"/>
        </w:rPr>
        <w:t xml:space="preserve">Certificate of Insurance Received:                   </w:t>
        <w:tab/>
        <w:t xml:space="preserve">   </w:t>
        <w:tab/>
      </w:r>
    </w:p>
    <w:p w:rsidR="00000000" w:rsidDel="00000000" w:rsidP="00000000" w:rsidRDefault="00000000" w:rsidRPr="00000000" w14:paraId="00000014">
      <w:pPr>
        <w:tabs>
          <w:tab w:val="left" w:pos="1443"/>
          <w:tab w:val="left" w:pos="3600"/>
          <w:tab w:val="left" w:pos="7200"/>
        </w:tabs>
        <w:spacing w:after="240" w:before="240" w:line="30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       </w:t>
        <w:tab/>
        <w:t xml:space="preserve">Insurance Company:     _________________________________________________                </w:t>
        <w:tab/>
        <w:t xml:space="preserve">Policy Number:             _________________________________________________           </w:t>
        <w:tab/>
      </w:r>
    </w:p>
    <w:p w:rsidR="00000000" w:rsidDel="00000000" w:rsidP="00000000" w:rsidRDefault="00000000" w:rsidRPr="00000000" w14:paraId="00000015">
      <w:pPr>
        <w:tabs>
          <w:tab w:val="left" w:pos="1443"/>
          <w:tab w:val="left" w:pos="3600"/>
          <w:tab w:val="left" w:pos="7200"/>
        </w:tabs>
        <w:spacing w:after="240" w:before="240" w:line="300"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This information is being collected in accordance with the Digital Privacy Act and will be used for the purposes of renting a Community League Ice Rink.  Information collected will be retained for a period of 60 (sixty) days after rental.  Information may be shared with members of the Edmonton Police Service if required as a result of their attendance at the Community League Hall with respect to this event but is protected by the privacy provisions of the Digital Privacy Act.  If you have questions about the collection, use of disclosure of the personal information provided on this form, contact THE COMMUNITY LEAGUE, or the Edmonton Federation of Community Leagues.</w:t>
      </w:r>
    </w:p>
    <w:p w:rsidR="00000000" w:rsidDel="00000000" w:rsidP="00000000" w:rsidRDefault="00000000" w:rsidRPr="00000000" w14:paraId="00000016">
      <w:pPr>
        <w:shd w:fill="ffffff" w:val="clear"/>
        <w:spacing w:line="240" w:lineRule="auto"/>
        <w:rPr>
          <w:rFonts w:ascii="Tahoma" w:cs="Tahoma" w:eastAsia="Tahoma" w:hAnsi="Tahoma"/>
          <w:sz w:val="21"/>
          <w:szCs w:val="21"/>
        </w:rPr>
      </w:pPr>
      <w:r w:rsidDel="00000000" w:rsidR="00000000" w:rsidRPr="00000000">
        <w:rPr>
          <w:rFonts w:ascii="Tahoma" w:cs="Tahoma" w:eastAsia="Tahoma" w:hAnsi="Tahoma"/>
          <w:color w:val="222222"/>
          <w:sz w:val="21"/>
          <w:szCs w:val="21"/>
          <w:rtl w:val="0"/>
        </w:rPr>
        <w:t xml:space="preserve">By signing this contract, the rentee agrees </w:t>
      </w:r>
      <w:r w:rsidDel="00000000" w:rsidR="00000000" w:rsidRPr="00000000">
        <w:rPr>
          <w:rFonts w:ascii="Tahoma" w:cs="Tahoma" w:eastAsia="Tahoma" w:hAnsi="Tahoma"/>
          <w:color w:val="222222"/>
          <w:sz w:val="21"/>
          <w:szCs w:val="21"/>
          <w:highlight w:val="white"/>
          <w:rtl w:val="0"/>
        </w:rPr>
        <w:t xml:space="preserve">to fully indemnify and hold harmless the Community League against any and all loss, liability, damages, costs and expenses suffered or incurred in connection with any loss, injury, damage, COVID-19 transmission or claim related to their or their household’s use of the Community League’s ice rink.  The renter understands failure to follow current public health guidelines can result in fines.</w:t>
      </w:r>
      <w:r w:rsidDel="00000000" w:rsidR="00000000" w:rsidRPr="00000000">
        <w:rPr>
          <w:rtl w:val="0"/>
        </w:rPr>
      </w:r>
    </w:p>
    <w:p w:rsidR="00000000" w:rsidDel="00000000" w:rsidP="00000000" w:rsidRDefault="00000000" w:rsidRPr="00000000" w14:paraId="00000017">
      <w:pPr>
        <w:shd w:fill="ffffff" w:val="clear"/>
        <w:spacing w:line="240" w:lineRule="auto"/>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8">
      <w:pPr>
        <w:spacing w:line="240" w:lineRule="auto"/>
        <w:rPr>
          <w:color w:val="222222"/>
          <w:sz w:val="24"/>
          <w:szCs w:val="24"/>
          <w:highlight w:val="white"/>
        </w:rPr>
      </w:pPr>
      <w:r w:rsidDel="00000000" w:rsidR="00000000" w:rsidRPr="00000000">
        <w:rPr>
          <w:color w:val="222222"/>
          <w:sz w:val="24"/>
          <w:szCs w:val="24"/>
          <w:highlight w:val="white"/>
          <w:rtl w:val="0"/>
        </w:rPr>
        <w:t xml:space="preserve">Name of Renter:__________________________________________________</w:t>
      </w:r>
    </w:p>
    <w:p w:rsidR="00000000" w:rsidDel="00000000" w:rsidP="00000000" w:rsidRDefault="00000000" w:rsidRPr="00000000" w14:paraId="00000019">
      <w:pPr>
        <w:spacing w:line="240" w:lineRule="auto"/>
        <w:rPr>
          <w:color w:val="222222"/>
          <w:sz w:val="24"/>
          <w:szCs w:val="24"/>
          <w:highlight w:val="white"/>
        </w:rPr>
      </w:pPr>
      <w:r w:rsidDel="00000000" w:rsidR="00000000" w:rsidRPr="00000000">
        <w:rPr>
          <w:color w:val="222222"/>
          <w:sz w:val="24"/>
          <w:szCs w:val="24"/>
          <w:highlight w:val="white"/>
          <w:rtl w:val="0"/>
        </w:rPr>
        <w:t xml:space="preserve">Date:__________________________________________________________</w:t>
      </w:r>
    </w:p>
    <w:p w:rsidR="00000000" w:rsidDel="00000000" w:rsidP="00000000" w:rsidRDefault="00000000" w:rsidRPr="00000000" w14:paraId="0000001A">
      <w:pPr>
        <w:spacing w:line="240" w:lineRule="auto"/>
        <w:rPr/>
      </w:pPr>
      <w:r w:rsidDel="00000000" w:rsidR="00000000" w:rsidRPr="00000000">
        <w:rPr>
          <w:color w:val="222222"/>
          <w:sz w:val="24"/>
          <w:szCs w:val="24"/>
          <w:highlight w:val="white"/>
          <w:rtl w:val="0"/>
        </w:rPr>
        <w:t xml:space="preserve">Signature: _____________________________________________________</w:t>
      </w:r>
      <w:r w:rsidDel="00000000" w:rsidR="00000000" w:rsidRPr="00000000">
        <w:rPr>
          <w:rtl w:val="0"/>
        </w:rPr>
      </w:r>
    </w:p>
    <w:p w:rsidR="00000000" w:rsidDel="00000000" w:rsidP="00000000" w:rsidRDefault="00000000" w:rsidRPr="00000000" w14:paraId="0000001B">
      <w:pPr>
        <w:widowControl w:val="0"/>
        <w:rPr/>
      </w:pPr>
      <w:r w:rsidDel="00000000" w:rsidR="00000000" w:rsidRPr="00000000">
        <w:rPr>
          <w:rtl w:val="0"/>
        </w:rPr>
      </w:r>
    </w:p>
    <w:p w:rsidR="00000000" w:rsidDel="00000000" w:rsidP="00000000" w:rsidRDefault="00000000" w:rsidRPr="00000000" w14:paraId="0000001C">
      <w:pPr>
        <w:shd w:fill="ffffff" w:val="clear"/>
        <w:spacing w:line="240" w:lineRule="auto"/>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D">
      <w:pPr>
        <w:widowControl w:val="0"/>
        <w:rPr/>
      </w:pPr>
      <w:r w:rsidDel="00000000" w:rsidR="00000000" w:rsidRPr="00000000">
        <w:rPr>
          <w:rtl w:val="0"/>
        </w:rPr>
      </w:r>
    </w:p>
    <w:sectPr>
      <w:headerReference r:id="rId6" w:type="default"/>
      <w:footerReference r:id="rId7" w:type="default"/>
      <w:pgSz w:h="15840" w:w="12240" w:orient="portrait"/>
      <w:pgMar w:bottom="1440" w:top="0" w:left="1440" w:right="1440" w:header="72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ind w:left="0" w:firstLine="0"/>
      <w:rPr>
        <w:b w:val="1"/>
        <w:color w:val="153476"/>
        <w:sz w:val="20"/>
        <w:szCs w:val="20"/>
      </w:rPr>
    </w:pPr>
    <w:r w:rsidDel="00000000" w:rsidR="00000000" w:rsidRPr="00000000">
      <w:rPr>
        <w:b w:val="1"/>
        <w:color w:val="153476"/>
        <w:sz w:val="20"/>
        <w:szCs w:val="20"/>
        <w:rtl w:val="0"/>
      </w:rPr>
      <w:t xml:space="preserve">____________________________________________________________________________________</w:t>
    </w:r>
  </w:p>
  <w:p w:rsidR="00000000" w:rsidDel="00000000" w:rsidP="00000000" w:rsidRDefault="00000000" w:rsidRPr="00000000" w14:paraId="00000020">
    <w:pPr>
      <w:ind w:left="720" w:firstLine="0"/>
      <w:jc w:val="right"/>
      <w:rPr>
        <w:b w:val="1"/>
        <w:color w:val="153476"/>
        <w:sz w:val="18"/>
        <w:szCs w:val="18"/>
      </w:rPr>
    </w:pPr>
    <w:r w:rsidDel="00000000" w:rsidR="00000000" w:rsidRPr="00000000">
      <w:rPr>
        <w:b w:val="1"/>
        <w:color w:val="153476"/>
        <w:sz w:val="18"/>
        <w:szCs w:val="18"/>
        <w:rtl w:val="0"/>
      </w:rPr>
      <w:t xml:space="preserve">Edmonton Federation of Community Leagues</w:t>
    </w:r>
  </w:p>
  <w:p w:rsidR="00000000" w:rsidDel="00000000" w:rsidP="00000000" w:rsidRDefault="00000000" w:rsidRPr="00000000" w14:paraId="00000021">
    <w:pPr>
      <w:ind w:left="720" w:firstLine="0"/>
      <w:jc w:val="right"/>
      <w:rPr>
        <w:color w:val="50c6dd"/>
        <w:sz w:val="14"/>
        <w:szCs w:val="14"/>
      </w:rPr>
    </w:pPr>
    <w:r w:rsidDel="00000000" w:rsidR="00000000" w:rsidRPr="00000000">
      <w:rPr>
        <w:color w:val="153476"/>
        <w:sz w:val="14"/>
        <w:szCs w:val="14"/>
        <w:rtl w:val="0"/>
      </w:rPr>
      <w:t xml:space="preserve">7103 105 Street NW </w:t>
    </w:r>
    <w:r w:rsidDel="00000000" w:rsidR="00000000" w:rsidRPr="00000000">
      <w:rPr>
        <w:color w:val="ffa800"/>
        <w:sz w:val="14"/>
        <w:szCs w:val="14"/>
        <w:rtl w:val="0"/>
      </w:rPr>
      <w:t xml:space="preserve">|</w:t>
    </w:r>
    <w:r w:rsidDel="00000000" w:rsidR="00000000" w:rsidRPr="00000000">
      <w:rPr>
        <w:color w:val="153476"/>
        <w:sz w:val="14"/>
        <w:szCs w:val="14"/>
        <w:rtl w:val="0"/>
      </w:rPr>
      <w:t xml:space="preserve"> Edmonton, AB </w:t>
    </w:r>
    <w:r w:rsidDel="00000000" w:rsidR="00000000" w:rsidRPr="00000000">
      <w:rPr>
        <w:color w:val="ffa800"/>
        <w:sz w:val="14"/>
        <w:szCs w:val="14"/>
        <w:rtl w:val="0"/>
      </w:rPr>
      <w:t xml:space="preserve">|</w:t>
    </w:r>
    <w:r w:rsidDel="00000000" w:rsidR="00000000" w:rsidRPr="00000000">
      <w:rPr>
        <w:color w:val="153476"/>
        <w:sz w:val="14"/>
        <w:szCs w:val="14"/>
        <w:rtl w:val="0"/>
      </w:rPr>
      <w:t xml:space="preserve"> T6E 4G8 </w:t>
    </w:r>
    <w:r w:rsidDel="00000000" w:rsidR="00000000" w:rsidRPr="00000000">
      <w:rPr>
        <w:color w:val="ffa800"/>
        <w:sz w:val="14"/>
        <w:szCs w:val="14"/>
        <w:rtl w:val="0"/>
      </w:rPr>
      <w:t xml:space="preserve">|</w:t>
    </w:r>
    <w:r w:rsidDel="00000000" w:rsidR="00000000" w:rsidRPr="00000000">
      <w:rPr>
        <w:color w:val="153476"/>
        <w:sz w:val="14"/>
        <w:szCs w:val="14"/>
        <w:rtl w:val="0"/>
      </w:rPr>
      <w:t xml:space="preserve"> 780.437.2913 </w:t>
    </w:r>
    <w:r w:rsidDel="00000000" w:rsidR="00000000" w:rsidRPr="00000000">
      <w:rPr>
        <w:color w:val="ffa800"/>
        <w:sz w:val="14"/>
        <w:szCs w:val="14"/>
        <w:rtl w:val="0"/>
      </w:rPr>
      <w:t xml:space="preserve">|</w:t>
    </w:r>
    <w:r w:rsidDel="00000000" w:rsidR="00000000" w:rsidRPr="00000000">
      <w:rPr>
        <w:color w:val="50c6dd"/>
        <w:sz w:val="14"/>
        <w:szCs w:val="14"/>
        <w:rtl w:val="0"/>
      </w:rPr>
      <w:t xml:space="preserve"> </w:t>
    </w:r>
    <w:hyperlink r:id="rId1">
      <w:r w:rsidDel="00000000" w:rsidR="00000000" w:rsidRPr="00000000">
        <w:rPr>
          <w:color w:val="50c6dd"/>
          <w:sz w:val="14"/>
          <w:szCs w:val="14"/>
          <w:u w:val="single"/>
          <w:rtl w:val="0"/>
        </w:rPr>
        <w:t xml:space="preserve">info@efcl.org</w:t>
      </w:r>
    </w:hyperlink>
    <w:r w:rsidDel="00000000" w:rsidR="00000000" w:rsidRPr="00000000">
      <w:rPr>
        <w:rtl w:val="0"/>
      </w:rPr>
    </w:r>
  </w:p>
  <w:p w:rsidR="00000000" w:rsidDel="00000000" w:rsidP="00000000" w:rsidRDefault="00000000" w:rsidRPr="00000000" w14:paraId="00000022">
    <w:pPr>
      <w:ind w:left="720" w:firstLine="0"/>
      <w:jc w:val="right"/>
      <w:rPr>
        <w:color w:val="ffa800"/>
        <w:sz w:val="16"/>
        <w:szCs w:val="16"/>
      </w:rPr>
    </w:pPr>
    <w:hyperlink r:id="rId2">
      <w:r w:rsidDel="00000000" w:rsidR="00000000" w:rsidRPr="00000000">
        <w:rPr>
          <w:color w:val="1155cc"/>
          <w:sz w:val="16"/>
          <w:szCs w:val="16"/>
          <w:u w:val="single"/>
        </w:rPr>
        <w:drawing>
          <wp:inline distB="114300" distT="114300" distL="114300" distR="114300">
            <wp:extent cx="285293" cy="274320"/>
            <wp:effectExtent b="0" l="0" r="0" t="0"/>
            <wp:docPr id="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285293" cy="274320"/>
                    </a:xfrm>
                    <a:prstGeom prst="rect"/>
                    <a:ln/>
                  </pic:spPr>
                </pic:pic>
              </a:graphicData>
            </a:graphic>
          </wp:inline>
        </w:drawing>
      </w:r>
    </w:hyperlink>
    <w:hyperlink r:id="rId4">
      <w:r w:rsidDel="00000000" w:rsidR="00000000" w:rsidRPr="00000000">
        <w:rPr>
          <w:color w:val="1155cc"/>
          <w:sz w:val="16"/>
          <w:szCs w:val="16"/>
          <w:u w:val="single"/>
        </w:rPr>
        <w:drawing>
          <wp:inline distB="114300" distT="114300" distL="114300" distR="114300">
            <wp:extent cx="274320" cy="274320"/>
            <wp:effectExtent b="0" l="0" r="0" t="0"/>
            <wp:docPr id="6"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274320" cy="274320"/>
                    </a:xfrm>
                    <a:prstGeom prst="rect"/>
                    <a:ln/>
                  </pic:spPr>
                </pic:pic>
              </a:graphicData>
            </a:graphic>
          </wp:inline>
        </w:drawing>
      </w:r>
    </w:hyperlink>
    <w:hyperlink r:id="rId6">
      <w:r w:rsidDel="00000000" w:rsidR="00000000" w:rsidRPr="00000000">
        <w:rPr>
          <w:color w:val="1155cc"/>
          <w:sz w:val="16"/>
          <w:szCs w:val="16"/>
          <w:u w:val="single"/>
        </w:rPr>
        <w:drawing>
          <wp:inline distB="114300" distT="114300" distL="114300" distR="114300">
            <wp:extent cx="267462" cy="274320"/>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67462" cy="274320"/>
                    </a:xfrm>
                    <a:prstGeom prst="rect"/>
                    <a:ln/>
                  </pic:spPr>
                </pic:pic>
              </a:graphicData>
            </a:graphic>
          </wp:inline>
        </w:drawing>
      </w:r>
    </w:hyperlink>
    <w:hyperlink r:id="rId8">
      <w:r w:rsidDel="00000000" w:rsidR="00000000" w:rsidRPr="00000000">
        <w:rPr>
          <w:color w:val="1155cc"/>
          <w:sz w:val="16"/>
          <w:szCs w:val="16"/>
          <w:u w:val="single"/>
        </w:rPr>
        <w:drawing>
          <wp:inline distB="114300" distT="114300" distL="114300" distR="114300">
            <wp:extent cx="274320" cy="27432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4320" cy="274320"/>
                    </a:xfrm>
                    <a:prstGeom prst="rect"/>
                    <a:ln/>
                  </pic:spPr>
                </pic:pic>
              </a:graphicData>
            </a:graphic>
          </wp:inline>
        </w:drawing>
      </w:r>
    </w:hyperlink>
    <w:hyperlink r:id="rId10">
      <w:r w:rsidDel="00000000" w:rsidR="00000000" w:rsidRPr="00000000">
        <w:rPr>
          <w:color w:val="1155cc"/>
          <w:sz w:val="16"/>
          <w:szCs w:val="16"/>
          <w:u w:val="single"/>
        </w:rPr>
        <w:drawing>
          <wp:inline distB="114300" distT="114300" distL="114300" distR="114300">
            <wp:extent cx="274320" cy="27432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4320" cy="27432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3">
    <w:pP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90935" cy="1385888"/>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1"/>
                  <a:srcRect b="0" l="453" r="453" t="0"/>
                  <a:stretch>
                    <a:fillRect/>
                  </a:stretch>
                </pic:blipFill>
                <pic:spPr>
                  <a:xfrm>
                    <a:off x="0" y="0"/>
                    <a:ext cx="7790935" cy="13858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info@efcl.org" TargetMode="External"/><Relationship Id="rId2" Type="http://schemas.openxmlformats.org/officeDocument/2006/relationships/hyperlink" Target="https://www.facebook.com/theEFCL/" TargetMode="External"/><Relationship Id="rId3" Type="http://schemas.openxmlformats.org/officeDocument/2006/relationships/image" Target="media/image4.png"/><Relationship Id="rId4" Type="http://schemas.openxmlformats.org/officeDocument/2006/relationships/hyperlink" Target="https://twitter.com/EFCL" TargetMode="External"/><Relationship Id="rId11" Type="http://schemas.openxmlformats.org/officeDocument/2006/relationships/image" Target="media/image1.png"/><Relationship Id="rId10" Type="http://schemas.openxmlformats.org/officeDocument/2006/relationships/hyperlink" Target="https://efcl.org/" TargetMode="External"/><Relationship Id="rId9"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s://www.instagram.com/theefcl" TargetMode="External"/><Relationship Id="rId7" Type="http://schemas.openxmlformats.org/officeDocument/2006/relationships/image" Target="media/image6.png"/><Relationship Id="rId8" Type="http://schemas.openxmlformats.org/officeDocument/2006/relationships/hyperlink" Target="https://www.linkedin.com/company/theef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